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10/8/2021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we did well estimating the team’s velocity.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we did a good job estimating points for each user story.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every team member worked as scheduled.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Everyone was able to work together and complete their tasks. We met with mostly everyone and informed each other of the tasks needed to be completed.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It would be better to have everyone together instead of informing stragglers since work schedules are quite busy with midterms and work.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 able to give users more freedom in annotating patents and being able to see the patents clearer when annotating them. 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Msk/wUxp+tQcwnIdVp1ak7Dd3Q==">AMUW2mX35bQLnES3zVwpOpQVmrnWApQuZPlAPG4+9rKnQsdc4ekXZhHNosEWE5s7r0us/ulEtw9Ww/VXsHAJo8GjWkjMyCohzfMZfBPXCy+k/VbLZpXCBsg=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2021-08-27T20:13:00Z</dcterms:created>
  <dc:creator>Panda</dc:creator>
</cp:coreProperties>
</file>